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649" w:rsidRDefault="00964649" w:rsidP="00964649">
      <w:pPr>
        <w:tabs>
          <w:tab w:val="left" w:pos="36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АНАЛИЗ</w:t>
      </w:r>
    </w:p>
    <w:p w:rsidR="00964649" w:rsidRDefault="00964649" w:rsidP="00964649">
      <w:pPr>
        <w:tabs>
          <w:tab w:val="left" w:pos="36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РАБОТЫ  ОТРЯДА ЮИД </w:t>
      </w:r>
    </w:p>
    <w:p w:rsidR="00964649" w:rsidRDefault="00964649" w:rsidP="009646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4649" w:rsidRDefault="008645D3" w:rsidP="009646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20</w:t>
      </w:r>
      <w:bookmarkStart w:id="0" w:name="_GoBack"/>
      <w:bookmarkEnd w:id="0"/>
      <w:r w:rsidR="00964649">
        <w:rPr>
          <w:rFonts w:ascii="Times New Roman" w:hAnsi="Times New Roman" w:cs="Times New Roman"/>
          <w:b/>
          <w:sz w:val="28"/>
          <w:szCs w:val="28"/>
        </w:rPr>
        <w:t xml:space="preserve"> учебный   год</w:t>
      </w:r>
    </w:p>
    <w:p w:rsidR="00964649" w:rsidRDefault="00964649" w:rsidP="0096464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4649" w:rsidRDefault="00964649" w:rsidP="00964649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Главной задачей отряда ЮИД является активное участие в пропаганде правил дорожного движения      среди  детей  и  подростков и предупреждение их нарушений, 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оказание помощи ГИ</w:t>
      </w:r>
      <w:proofErr w:type="gramStart"/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БДД в пр</w:t>
      </w:r>
      <w:proofErr w:type="gramEnd"/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оведении широкой профилактической работы по предупреждению детского транспортного травматизма.</w:t>
      </w:r>
    </w:p>
    <w:p w:rsidR="00964649" w:rsidRDefault="00964649" w:rsidP="00964649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Основными направлениями деятельности являются:</w:t>
      </w:r>
    </w:p>
    <w:p w:rsidR="00964649" w:rsidRDefault="00964649" w:rsidP="00964649">
      <w:pPr>
        <w:shd w:val="clear" w:color="auto" w:fill="FFFFFF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•    организация изучения школьниками правил дорожного движения;</w:t>
      </w:r>
    </w:p>
    <w:p w:rsidR="00964649" w:rsidRDefault="00964649" w:rsidP="00964649">
      <w:pPr>
        <w:shd w:val="clear" w:color="auto" w:fill="FFFFFF"/>
        <w:spacing w:before="14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•    оформление кабинетов, уголков безопасности движения, стендов и другой наглядной 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агитации по безопасности движения, устройство и оборудование детских </w:t>
      </w:r>
      <w:proofErr w:type="spellStart"/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автогородков</w:t>
      </w:r>
      <w:proofErr w:type="spellEnd"/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;</w:t>
      </w:r>
    </w:p>
    <w:p w:rsidR="00964649" w:rsidRDefault="00964649" w:rsidP="00964649">
      <w:pPr>
        <w:shd w:val="clear" w:color="auto" w:fill="FFFFFF"/>
        <w:spacing w:before="5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•    выпуск стенгазеты «Светофор»;</w:t>
      </w:r>
    </w:p>
    <w:p w:rsidR="00964649" w:rsidRDefault="00964649" w:rsidP="00964649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•    выступление агитбригады;</w:t>
      </w:r>
    </w:p>
    <w:p w:rsidR="00964649" w:rsidRDefault="00964649" w:rsidP="00964649">
      <w:pPr>
        <w:shd w:val="clear" w:color="auto" w:fill="FFFFFF"/>
        <w:spacing w:before="5" w:after="0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• проведение практических занятий с велосипедистами на спортивной площадке, мини-соревнования по правилам дорожного движения;</w:t>
      </w:r>
    </w:p>
    <w:p w:rsidR="00964649" w:rsidRDefault="00964649" w:rsidP="00964649">
      <w:pPr>
        <w:shd w:val="clear" w:color="auto" w:fill="FFFFFF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• организация и проведение в школе тематических вечеров, утренников, игр, викторин, соревнований по основам безопасности движения;</w:t>
      </w:r>
    </w:p>
    <w:p w:rsidR="00964649" w:rsidRDefault="00964649" w:rsidP="00964649">
      <w:pPr>
        <w:shd w:val="clear" w:color="auto" w:fill="FFFFFF"/>
        <w:spacing w:before="19" w:after="0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•    обеспечение безопасности движения в районе школы в обычные дни, а </w:t>
      </w:r>
    </w:p>
    <w:p w:rsidR="00964649" w:rsidRDefault="00964649" w:rsidP="00964649">
      <w:pPr>
        <w:shd w:val="clear" w:color="auto" w:fill="FFFFFF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    также проведение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массовых шествий, спортивных соревнований, массовых гуляний.</w:t>
      </w:r>
    </w:p>
    <w:p w:rsidR="00964649" w:rsidRDefault="00964649" w:rsidP="00964649">
      <w:pPr>
        <w:shd w:val="clear" w:color="auto" w:fill="FFFFFF"/>
        <w:spacing w:after="0"/>
        <w:ind w:left="5" w:right="44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Руководство работой отряда юных инспекторов движения осуществляется штабом.</w:t>
      </w:r>
    </w:p>
    <w:p w:rsidR="00964649" w:rsidRDefault="00964649" w:rsidP="0096464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2018-2019 учебного года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вели активную пропаганду Правил дорожного движения среди детей и подростков и предупреждению их нарушений. Члены отряда использовали  различные формы работы. Были проведены тематические классные часы с участием работников ГИБДД (1 – 11 классы): «Я – пешеход», «Правила дорожного движения»,  «Оказание первой медицинской помощи пострадавшим при несчастных случаях на дорогах». Прошли беседы на темы: «Нарушения ПДД»,  «Виды транспорта», «Дорожные знаки»,  «Для чего нам светофор?»,  «А знаешь ли ты…?»</w:t>
      </w:r>
    </w:p>
    <w:p w:rsidR="00964649" w:rsidRDefault="00964649" w:rsidP="00964649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Участниками отряда ЮИД проведены по классам тематические мероприятия по правилам дорожного движения (викторина «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правила движения, как таблицу умножения»-1 классы, игра «Счастливый случай»-7 класс, сказка «Волк и колобок»- 2, 3классы, «Такие необходимые правила!» - 6 класс, «Законы улиц и дорог»- 5 классы, «Светофор здоровья» - 4 класс, «Оказание первой медицинской помощи при несчастных случаях на дорогах»- 8 классы.</w:t>
      </w:r>
    </w:p>
    <w:p w:rsidR="00964649" w:rsidRDefault="00964649" w:rsidP="00964649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Проведена выставка книг в школьной библиотеке «Знай и соблюдай правила дорожного движения».</w:t>
      </w:r>
    </w:p>
    <w:p w:rsidR="00964649" w:rsidRDefault="00964649" w:rsidP="00964649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Свою роль играют занятия и инструктажи с классными руководителями, где доводится до сведения статистика о ДДТТ, работа с родителями, учителями-предметниками по этому вопросу.</w:t>
      </w:r>
    </w:p>
    <w:p w:rsidR="00964649" w:rsidRDefault="00964649" w:rsidP="00964649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Для проведения  мероприятий по профилактике детского дорожно-транспортного травматизма члены отряда в системе изучают ПДД, что даёт им возможность объективно и грамотно оценивать работы учащихся, действия юных велосипедистов на соревнованиях «Безопасное колесо». </w:t>
      </w:r>
    </w:p>
    <w:p w:rsidR="00964649" w:rsidRDefault="00964649" w:rsidP="00964649">
      <w:pPr>
        <w:tabs>
          <w:tab w:val="left" w:pos="3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Большой популярностью пользуется агитбригада отряда ЮИД. </w:t>
      </w:r>
      <w:proofErr w:type="spellStart"/>
      <w:r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самостоятельно готовят сценарий агитбригады, разучивают тексты и затем показывают их  младшим школьникам и воспитанникам ДОУ.</w:t>
      </w:r>
    </w:p>
    <w:p w:rsidR="00964649" w:rsidRDefault="00964649" w:rsidP="00964649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 каникулами с ребятами проводились зачетные занятия по ПДД. В течение года учащиеся принимали участие в выставках рисунков, плакатов на тему профилактики безопасности дорожного движения, изготавливали и распространяли памятки о безопасности среди жителей микрорайона. </w:t>
      </w:r>
      <w:proofErr w:type="spellStart"/>
      <w:r>
        <w:rPr>
          <w:rFonts w:ascii="Times New Roman" w:hAnsi="Times New Roman"/>
          <w:sz w:val="24"/>
          <w:szCs w:val="24"/>
        </w:rPr>
        <w:t>ЮИДовцы</w:t>
      </w:r>
      <w:proofErr w:type="spellEnd"/>
      <w:r>
        <w:rPr>
          <w:rFonts w:ascii="Times New Roman" w:hAnsi="Times New Roman"/>
          <w:sz w:val="24"/>
          <w:szCs w:val="24"/>
        </w:rPr>
        <w:t xml:space="preserve"> 5 «а» класса с агитбригадой выступили перед воспитанниками д\с «Солнышко» (</w:t>
      </w:r>
      <w:proofErr w:type="gramStart"/>
      <w:r>
        <w:rPr>
          <w:rFonts w:ascii="Times New Roman" w:hAnsi="Times New Roman"/>
          <w:sz w:val="24"/>
          <w:szCs w:val="24"/>
        </w:rPr>
        <w:t>м</w:t>
      </w:r>
      <w:proofErr w:type="gramEnd"/>
      <w:r>
        <w:rPr>
          <w:rFonts w:ascii="Times New Roman" w:hAnsi="Times New Roman"/>
          <w:sz w:val="24"/>
          <w:szCs w:val="24"/>
        </w:rPr>
        <w:t xml:space="preserve">\район </w:t>
      </w:r>
      <w:proofErr w:type="spellStart"/>
      <w:r>
        <w:rPr>
          <w:rFonts w:ascii="Times New Roman" w:hAnsi="Times New Roman"/>
          <w:sz w:val="24"/>
          <w:szCs w:val="24"/>
        </w:rPr>
        <w:t>Соцпосёлок</w:t>
      </w:r>
      <w:proofErr w:type="spellEnd"/>
      <w:r>
        <w:rPr>
          <w:rFonts w:ascii="Times New Roman" w:hAnsi="Times New Roman"/>
          <w:sz w:val="24"/>
          <w:szCs w:val="24"/>
        </w:rPr>
        <w:t xml:space="preserve">), д\с «Одуванчик» (м\район 50 лет Октября).                                           </w:t>
      </w:r>
    </w:p>
    <w:p w:rsidR="00964649" w:rsidRDefault="00964649" w:rsidP="00964649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коллектив ведет свою работу в тесном контакте с работниками ГИБДД и родителями, постоянно совершенствуя формы и методы пропаганды («Посвящение первоклассников в пешеходы» (1.09), Всероссийская акция «Внимание, дети!», осенний декадник «Дорога требует дисциплины»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1.11 – 10.11), зимний месячник «Безопасные дороги детям» (26.01.2019г. - 5.02.2019г), весенний -  «За безопасность на дорогах» (15.05-15.06). </w:t>
      </w:r>
    </w:p>
    <w:p w:rsidR="00964649" w:rsidRDefault="00964649" w:rsidP="00964649">
      <w:pPr>
        <w:shd w:val="clear" w:color="auto" w:fill="FFFFFF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закрепления знаний по ПДД и практических навыков безопасного поведения на дорогах для учащихся начальных классов в местах повышенной опасности района школы и города проводятся пешеходные экскурсии. В этой работе большую помощь оказывают родители. В каждом классе созданы уголки безопасности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дорожного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движения, работают представители отряда ЮИД. Постоянно пополняется банк данных созданными ребятами играми,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медиапродуктами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(тесты по ПДД, пособия для проведения занятий, электронные игры).</w:t>
      </w:r>
    </w:p>
    <w:p w:rsidR="00964649" w:rsidRDefault="00964649" w:rsidP="00964649">
      <w:pPr>
        <w:shd w:val="clear" w:color="auto" w:fill="FFFFFF"/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Ребята приняли участие в традиционном конкурсе «Безопасное колесо-2015», однако особых результатов не добились.</w:t>
      </w:r>
    </w:p>
    <w:p w:rsidR="00964649" w:rsidRDefault="00964649" w:rsidP="00964649">
      <w:pPr>
        <w:shd w:val="clear" w:color="auto" w:fill="FFFFFF"/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964649" w:rsidRDefault="00964649" w:rsidP="00964649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Наряду с успехами, к сожалению, в работе по профилактике БДД есть и недостатки:</w:t>
      </w:r>
    </w:p>
    <w:p w:rsidR="00964649" w:rsidRDefault="00964649" w:rsidP="009646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все классные руководители ответственно отнеслись к проведению тематических классных часов;</w:t>
      </w:r>
    </w:p>
    <w:p w:rsidR="00964649" w:rsidRDefault="00964649" w:rsidP="009646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уделялось достаточного внимания работе с родителями: не во всех классах проводились родительские лектории по теме БДД.</w:t>
      </w:r>
    </w:p>
    <w:p w:rsidR="00964649" w:rsidRDefault="00964649" w:rsidP="0096464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На следующий учебный год отряд ставит перед собой следующие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цели и задачи: </w:t>
      </w:r>
    </w:p>
    <w:p w:rsidR="00964649" w:rsidRDefault="00964649" w:rsidP="0096464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у учащихся потребности в охране жизни и здоровья, получать знания, непосредственно относящихся к охране жизни и здоровья.</w:t>
      </w:r>
    </w:p>
    <w:p w:rsidR="00964649" w:rsidRDefault="00964649" w:rsidP="0096464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осознанное отношение к занятиям по ПДД.</w:t>
      </w:r>
    </w:p>
    <w:p w:rsidR="00964649" w:rsidRDefault="00964649" w:rsidP="0096464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Активнее приглашать работников ГИБДД  на внеклассные мероприятия. Участие специалистов повысит познавательную активность учащихся.</w:t>
      </w:r>
    </w:p>
    <w:p w:rsidR="00964649" w:rsidRDefault="00964649" w:rsidP="0096464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Активизировать деятельность по ББДД с ученическим активом.</w:t>
      </w:r>
    </w:p>
    <w:p w:rsidR="00964649" w:rsidRDefault="00964649" w:rsidP="0096464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Подключать к работе по пропаганде ПРАВИЛ ДОРОЖНОГО ДВИЖЕНИЯ школьного библиотекаря.</w:t>
      </w:r>
    </w:p>
    <w:p w:rsidR="00964649" w:rsidRDefault="00964649" w:rsidP="0096464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Сделать макет микрорайона школы.</w:t>
      </w:r>
    </w:p>
    <w:p w:rsidR="00964649" w:rsidRDefault="00964649" w:rsidP="0096464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4649" w:rsidRDefault="00964649" w:rsidP="009646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ВР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Ф.И.Тухфатуллина</w:t>
      </w:r>
      <w:proofErr w:type="spellEnd"/>
    </w:p>
    <w:p w:rsidR="00964649" w:rsidRDefault="00964649" w:rsidP="0096464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4649" w:rsidRDefault="00964649" w:rsidP="00964649"/>
    <w:p w:rsidR="00A34104" w:rsidRDefault="00A34104"/>
    <w:sectPr w:rsidR="00A34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5454B"/>
    <w:multiLevelType w:val="hybridMultilevel"/>
    <w:tmpl w:val="833C2808"/>
    <w:lvl w:ilvl="0" w:tplc="BED0D81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104"/>
    <w:rsid w:val="008645D3"/>
    <w:rsid w:val="008E0104"/>
    <w:rsid w:val="00964649"/>
    <w:rsid w:val="00A34104"/>
    <w:rsid w:val="00F8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64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64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8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797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3</cp:revision>
  <dcterms:created xsi:type="dcterms:W3CDTF">2020-09-19T05:35:00Z</dcterms:created>
  <dcterms:modified xsi:type="dcterms:W3CDTF">2020-09-19T06:30:00Z</dcterms:modified>
</cp:coreProperties>
</file>